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14" w:rsidRPr="00732814" w:rsidRDefault="00732814" w:rsidP="00732814">
      <w:pPr>
        <w:jc w:val="right"/>
        <w:rPr>
          <w:rFonts w:ascii="Arial" w:hAnsi="Arial" w:cs="Arial"/>
          <w:b/>
          <w:sz w:val="24"/>
          <w:szCs w:val="24"/>
        </w:rPr>
      </w:pPr>
      <w:r w:rsidRPr="00732814">
        <w:rPr>
          <w:rFonts w:ascii="Arial" w:hAnsi="Arial" w:cs="Arial"/>
          <w:b/>
          <w:sz w:val="24"/>
          <w:szCs w:val="24"/>
        </w:rPr>
        <w:t>УТВЕРЖДЕНО</w:t>
      </w:r>
    </w:p>
    <w:p w:rsidR="00732814" w:rsidRPr="00732814" w:rsidRDefault="00732814" w:rsidP="00732814">
      <w:pPr>
        <w:jc w:val="right"/>
        <w:rPr>
          <w:rFonts w:ascii="Arial" w:hAnsi="Arial" w:cs="Arial"/>
          <w:b/>
          <w:sz w:val="24"/>
          <w:szCs w:val="24"/>
        </w:rPr>
      </w:pPr>
      <w:r w:rsidRPr="00732814">
        <w:rPr>
          <w:rFonts w:ascii="Arial" w:hAnsi="Arial" w:cs="Arial"/>
          <w:b/>
          <w:sz w:val="24"/>
          <w:szCs w:val="24"/>
        </w:rPr>
        <w:t>Директором</w:t>
      </w:r>
    </w:p>
    <w:p w:rsidR="00732814" w:rsidRPr="00732814" w:rsidRDefault="00732814" w:rsidP="00732814">
      <w:pPr>
        <w:jc w:val="right"/>
        <w:rPr>
          <w:rFonts w:ascii="Arial" w:hAnsi="Arial" w:cs="Arial"/>
          <w:b/>
          <w:sz w:val="24"/>
          <w:szCs w:val="24"/>
        </w:rPr>
      </w:pPr>
      <w:r w:rsidRPr="00732814">
        <w:rPr>
          <w:rFonts w:ascii="Arial" w:hAnsi="Arial" w:cs="Arial"/>
          <w:b/>
          <w:sz w:val="24"/>
          <w:szCs w:val="24"/>
        </w:rPr>
        <w:t xml:space="preserve">АНО ДО "РУС </w:t>
      </w:r>
      <w:proofErr w:type="gramStart"/>
      <w:r w:rsidRPr="00732814">
        <w:rPr>
          <w:rFonts w:ascii="Arial" w:hAnsi="Arial" w:cs="Arial"/>
          <w:b/>
          <w:sz w:val="24"/>
          <w:szCs w:val="24"/>
        </w:rPr>
        <w:t>ЛАБ</w:t>
      </w:r>
      <w:proofErr w:type="gramEnd"/>
      <w:r w:rsidRPr="00732814">
        <w:rPr>
          <w:rFonts w:ascii="Arial" w:hAnsi="Arial" w:cs="Arial"/>
          <w:b/>
          <w:sz w:val="24"/>
          <w:szCs w:val="24"/>
        </w:rPr>
        <w:t>"</w:t>
      </w:r>
    </w:p>
    <w:p w:rsidR="00732814" w:rsidRPr="00732814" w:rsidRDefault="00732814" w:rsidP="00732814">
      <w:pPr>
        <w:jc w:val="right"/>
        <w:rPr>
          <w:rFonts w:ascii="Arial" w:hAnsi="Arial" w:cs="Arial"/>
          <w:b/>
          <w:sz w:val="24"/>
          <w:szCs w:val="24"/>
        </w:rPr>
      </w:pPr>
      <w:r w:rsidRPr="00732814">
        <w:rPr>
          <w:rFonts w:ascii="Arial" w:hAnsi="Arial" w:cs="Arial"/>
          <w:b/>
          <w:sz w:val="24"/>
          <w:szCs w:val="24"/>
        </w:rPr>
        <w:t>Приказ от «25» мая 2025 г. № 0105-ОД</w:t>
      </w:r>
    </w:p>
    <w:p w:rsidR="00732814" w:rsidRDefault="00732814" w:rsidP="00732814">
      <w:pPr>
        <w:rPr>
          <w:rFonts w:ascii="Arial" w:hAnsi="Arial" w:cs="Arial"/>
          <w:b/>
          <w:sz w:val="32"/>
          <w:szCs w:val="32"/>
        </w:rPr>
      </w:pPr>
    </w:p>
    <w:p w:rsidR="00732814" w:rsidRDefault="00732814" w:rsidP="00732814">
      <w:pPr>
        <w:rPr>
          <w:rFonts w:ascii="Arial" w:hAnsi="Arial" w:cs="Arial"/>
          <w:b/>
          <w:sz w:val="32"/>
          <w:szCs w:val="32"/>
        </w:rPr>
      </w:pPr>
    </w:p>
    <w:p w:rsidR="00732814" w:rsidRPr="00732814" w:rsidRDefault="00732814" w:rsidP="008325F5">
      <w:pPr>
        <w:jc w:val="center"/>
        <w:rPr>
          <w:rFonts w:ascii="Arial" w:hAnsi="Arial" w:cs="Arial"/>
          <w:b/>
          <w:sz w:val="32"/>
          <w:szCs w:val="32"/>
        </w:rPr>
      </w:pPr>
      <w:r w:rsidRPr="00732814">
        <w:rPr>
          <w:rFonts w:ascii="Arial" w:hAnsi="Arial" w:cs="Arial"/>
          <w:b/>
          <w:sz w:val="32"/>
          <w:szCs w:val="32"/>
        </w:rPr>
        <w:t>Политика конфиденциальности</w:t>
      </w:r>
      <w:r>
        <w:rPr>
          <w:rFonts w:ascii="Arial" w:hAnsi="Arial" w:cs="Arial"/>
          <w:b/>
          <w:sz w:val="32"/>
          <w:szCs w:val="32"/>
        </w:rPr>
        <w:t xml:space="preserve"> персональных данных</w:t>
      </w:r>
    </w:p>
    <w:p w:rsidR="00732814" w:rsidRPr="00732814" w:rsidRDefault="00732814" w:rsidP="008325F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r w:rsidR="008325F5">
        <w:rPr>
          <w:rFonts w:ascii="Arial" w:hAnsi="Arial" w:cs="Arial"/>
          <w:sz w:val="24"/>
          <w:szCs w:val="24"/>
          <w:lang w:val="en-US"/>
        </w:rPr>
        <w:t>www</w:t>
      </w:r>
      <w:r w:rsidR="008325F5" w:rsidRPr="008325F5">
        <w:rPr>
          <w:rFonts w:ascii="Arial" w:hAnsi="Arial" w:cs="Arial"/>
          <w:sz w:val="24"/>
          <w:szCs w:val="24"/>
        </w:rPr>
        <w:t>.</w:t>
      </w:r>
      <w:proofErr w:type="spellStart"/>
      <w:r w:rsidR="008325F5">
        <w:rPr>
          <w:rFonts w:ascii="Arial" w:hAnsi="Arial" w:cs="Arial"/>
          <w:sz w:val="24"/>
          <w:szCs w:val="24"/>
          <w:lang w:val="en-US"/>
        </w:rPr>
        <w:t>russianlab</w:t>
      </w:r>
      <w:proofErr w:type="spellEnd"/>
      <w:r w:rsidR="008325F5" w:rsidRPr="008325F5">
        <w:rPr>
          <w:rFonts w:ascii="Arial" w:hAnsi="Arial" w:cs="Arial"/>
          <w:sz w:val="24"/>
          <w:szCs w:val="24"/>
        </w:rPr>
        <w:t>.</w:t>
      </w:r>
      <w:r w:rsidR="008325F5">
        <w:rPr>
          <w:rFonts w:ascii="Arial" w:hAnsi="Arial" w:cs="Arial"/>
          <w:sz w:val="24"/>
          <w:szCs w:val="24"/>
          <w:lang w:val="en-US"/>
        </w:rPr>
        <w:t>com</w:t>
      </w:r>
      <w:r w:rsidRPr="00732814">
        <w:rPr>
          <w:rFonts w:ascii="Arial" w:hAnsi="Arial" w:cs="Arial"/>
          <w:sz w:val="24"/>
          <w:szCs w:val="24"/>
        </w:rPr>
        <w:t xml:space="preserve">, (далее – Сайт) расположенный на доменном имени </w:t>
      </w:r>
      <w:proofErr w:type="spellStart"/>
      <w:r w:rsidR="008325F5">
        <w:rPr>
          <w:rFonts w:ascii="Arial" w:hAnsi="Arial" w:cs="Arial"/>
          <w:sz w:val="24"/>
          <w:szCs w:val="24"/>
          <w:lang w:val="en-US"/>
        </w:rPr>
        <w:t>russianlab</w:t>
      </w:r>
      <w:proofErr w:type="spellEnd"/>
      <w:r w:rsidR="008325F5" w:rsidRPr="008325F5">
        <w:rPr>
          <w:rFonts w:ascii="Arial" w:hAnsi="Arial" w:cs="Arial"/>
          <w:sz w:val="24"/>
          <w:szCs w:val="24"/>
        </w:rPr>
        <w:t>.</w:t>
      </w:r>
      <w:r w:rsidR="008325F5">
        <w:rPr>
          <w:rFonts w:ascii="Arial" w:hAnsi="Arial" w:cs="Arial"/>
          <w:sz w:val="24"/>
          <w:szCs w:val="24"/>
          <w:lang w:val="en-US"/>
        </w:rPr>
        <w:t>com</w:t>
      </w:r>
      <w:r w:rsidR="008325F5" w:rsidRPr="008325F5">
        <w:rPr>
          <w:rFonts w:ascii="Arial" w:hAnsi="Arial" w:cs="Arial"/>
          <w:sz w:val="24"/>
          <w:szCs w:val="24"/>
        </w:rPr>
        <w:t xml:space="preserve"> </w:t>
      </w:r>
      <w:r w:rsidRPr="00732814">
        <w:rPr>
          <w:rFonts w:ascii="Arial" w:hAnsi="Arial" w:cs="Arial"/>
          <w:sz w:val="24"/>
          <w:szCs w:val="24"/>
        </w:rPr>
        <w:t xml:space="preserve">(а также его </w:t>
      </w:r>
      <w:proofErr w:type="spellStart"/>
      <w:r w:rsidRPr="00732814">
        <w:rPr>
          <w:rFonts w:ascii="Arial" w:hAnsi="Arial" w:cs="Arial"/>
          <w:sz w:val="24"/>
          <w:szCs w:val="24"/>
        </w:rPr>
        <w:t>субдоменах</w:t>
      </w:r>
      <w:proofErr w:type="spellEnd"/>
      <w:r w:rsidRPr="00732814">
        <w:rPr>
          <w:rFonts w:ascii="Arial" w:hAnsi="Arial" w:cs="Arial"/>
          <w:sz w:val="24"/>
          <w:szCs w:val="24"/>
        </w:rPr>
        <w:t xml:space="preserve">), может получить о Пользователе во время использования сайта </w:t>
      </w:r>
      <w:r w:rsidR="008325F5" w:rsidRPr="008325F5">
        <w:rPr>
          <w:rFonts w:ascii="Arial" w:hAnsi="Arial" w:cs="Arial"/>
          <w:sz w:val="24"/>
          <w:szCs w:val="24"/>
        </w:rPr>
        <w:t xml:space="preserve">russianlab.com </w:t>
      </w:r>
      <w:r w:rsidRPr="00732814">
        <w:rPr>
          <w:rFonts w:ascii="Arial" w:hAnsi="Arial" w:cs="Arial"/>
          <w:sz w:val="24"/>
          <w:szCs w:val="24"/>
        </w:rPr>
        <w:t xml:space="preserve">(а также его </w:t>
      </w:r>
      <w:proofErr w:type="spellStart"/>
      <w:r w:rsidRPr="00732814">
        <w:rPr>
          <w:rFonts w:ascii="Arial" w:hAnsi="Arial" w:cs="Arial"/>
          <w:sz w:val="24"/>
          <w:szCs w:val="24"/>
        </w:rPr>
        <w:t>субдоменов</w:t>
      </w:r>
      <w:proofErr w:type="spellEnd"/>
      <w:r w:rsidRPr="00732814">
        <w:rPr>
          <w:rFonts w:ascii="Arial" w:hAnsi="Arial" w:cs="Arial"/>
          <w:sz w:val="24"/>
          <w:szCs w:val="24"/>
        </w:rPr>
        <w:t xml:space="preserve">), его программ и его продуктов. Администратором сайта является </w:t>
      </w:r>
      <w:r w:rsidR="008325F5">
        <w:rPr>
          <w:rFonts w:ascii="Arial" w:hAnsi="Arial" w:cs="Arial"/>
          <w:sz w:val="24"/>
          <w:szCs w:val="24"/>
        </w:rPr>
        <w:t xml:space="preserve">АНО ДО «РУС </w:t>
      </w:r>
      <w:proofErr w:type="gramStart"/>
      <w:r w:rsidR="008325F5">
        <w:rPr>
          <w:rFonts w:ascii="Arial" w:hAnsi="Arial" w:cs="Arial"/>
          <w:sz w:val="24"/>
          <w:szCs w:val="24"/>
        </w:rPr>
        <w:t>ЛАБ</w:t>
      </w:r>
      <w:proofErr w:type="gramEnd"/>
      <w:r w:rsidR="008325F5">
        <w:rPr>
          <w:rFonts w:ascii="Arial" w:hAnsi="Arial" w:cs="Arial"/>
          <w:sz w:val="24"/>
          <w:szCs w:val="24"/>
        </w:rPr>
        <w:t>»</w:t>
      </w:r>
      <w:r w:rsidRPr="00732814">
        <w:rPr>
          <w:rFonts w:ascii="Arial" w:hAnsi="Arial" w:cs="Arial"/>
          <w:sz w:val="24"/>
          <w:szCs w:val="24"/>
        </w:rPr>
        <w:t>.</w:t>
      </w:r>
    </w:p>
    <w:p w:rsidR="00732814" w:rsidRPr="00732814" w:rsidRDefault="00732814" w:rsidP="008325F5">
      <w:pPr>
        <w:jc w:val="center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1. Определение терминов</w:t>
      </w:r>
      <w:bookmarkStart w:id="0" w:name="_GoBack"/>
      <w:bookmarkEnd w:id="0"/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1.1. В настоящей Политике конфиденциальности используются следующие термины: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 xml:space="preserve">1.1.1. «Администрация сайта» (далее – Администрация) – уполномоченные сотрудники на управление Сайтом, действующие от имени </w:t>
      </w:r>
      <w:r w:rsidR="008325F5" w:rsidRPr="008325F5">
        <w:rPr>
          <w:rFonts w:ascii="Arial" w:hAnsi="Arial" w:cs="Arial"/>
          <w:sz w:val="24"/>
          <w:szCs w:val="24"/>
        </w:rPr>
        <w:t xml:space="preserve">АНО ДО «РУС </w:t>
      </w:r>
      <w:proofErr w:type="gramStart"/>
      <w:r w:rsidR="008325F5" w:rsidRPr="008325F5">
        <w:rPr>
          <w:rFonts w:ascii="Arial" w:hAnsi="Arial" w:cs="Arial"/>
          <w:sz w:val="24"/>
          <w:szCs w:val="24"/>
        </w:rPr>
        <w:t>ЛАБ</w:t>
      </w:r>
      <w:proofErr w:type="gramEnd"/>
      <w:r w:rsidR="008325F5" w:rsidRPr="008325F5">
        <w:rPr>
          <w:rFonts w:ascii="Arial" w:hAnsi="Arial" w:cs="Arial"/>
          <w:sz w:val="24"/>
          <w:szCs w:val="24"/>
        </w:rPr>
        <w:t>»</w:t>
      </w:r>
      <w:r w:rsidRPr="00732814">
        <w:rPr>
          <w:rFonts w:ascii="Arial" w:hAnsi="Arial" w:cs="Arial"/>
          <w:sz w:val="24"/>
          <w:szCs w:val="24"/>
        </w:rPr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 xml:space="preserve">1.1.3. </w:t>
      </w:r>
      <w:proofErr w:type="gramStart"/>
      <w:r w:rsidRPr="00732814">
        <w:rPr>
          <w:rFonts w:ascii="Arial" w:hAnsi="Arial" w:cs="Arial"/>
          <w:sz w:val="24"/>
          <w:szCs w:val="24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lastRenderedPageBreak/>
        <w:t xml:space="preserve">1.1.5. «Сайт </w:t>
      </w:r>
      <w:r w:rsidR="008325F5" w:rsidRPr="008325F5">
        <w:rPr>
          <w:rFonts w:ascii="Arial" w:hAnsi="Arial" w:cs="Arial"/>
          <w:sz w:val="24"/>
          <w:szCs w:val="24"/>
        </w:rPr>
        <w:t>russianlab.com</w:t>
      </w:r>
      <w:r w:rsidRPr="00732814">
        <w:rPr>
          <w:rFonts w:ascii="Arial" w:hAnsi="Arial" w:cs="Arial"/>
          <w:sz w:val="24"/>
          <w:szCs w:val="24"/>
        </w:rPr>
        <w:t xml:space="preserve">» это совокупность </w:t>
      </w:r>
      <w:proofErr w:type="gramStart"/>
      <w:r w:rsidRPr="00732814">
        <w:rPr>
          <w:rFonts w:ascii="Arial" w:hAnsi="Arial" w:cs="Arial"/>
          <w:sz w:val="24"/>
          <w:szCs w:val="24"/>
        </w:rPr>
        <w:t>связанных</w:t>
      </w:r>
      <w:proofErr w:type="gramEnd"/>
      <w:r w:rsidRPr="00732814">
        <w:rPr>
          <w:rFonts w:ascii="Arial" w:hAnsi="Arial" w:cs="Arial"/>
          <w:sz w:val="24"/>
          <w:szCs w:val="24"/>
        </w:rPr>
        <w:t xml:space="preserve"> между собой веб-страниц, размещенных в сети Интернет по уникальному адресу (URL): ruslanguage.ru, а также его </w:t>
      </w:r>
      <w:proofErr w:type="spellStart"/>
      <w:r w:rsidRPr="00732814">
        <w:rPr>
          <w:rFonts w:ascii="Arial" w:hAnsi="Arial" w:cs="Arial"/>
          <w:sz w:val="24"/>
          <w:szCs w:val="24"/>
        </w:rPr>
        <w:t>субдоменах</w:t>
      </w:r>
      <w:proofErr w:type="spellEnd"/>
      <w:r w:rsidRPr="00732814">
        <w:rPr>
          <w:rFonts w:ascii="Arial" w:hAnsi="Arial" w:cs="Arial"/>
          <w:sz w:val="24"/>
          <w:szCs w:val="24"/>
        </w:rPr>
        <w:t>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1.1.6. «</w:t>
      </w:r>
      <w:proofErr w:type="spellStart"/>
      <w:r w:rsidRPr="00732814">
        <w:rPr>
          <w:rFonts w:ascii="Arial" w:hAnsi="Arial" w:cs="Arial"/>
          <w:sz w:val="24"/>
          <w:szCs w:val="24"/>
        </w:rPr>
        <w:t>Субдомены</w:t>
      </w:r>
      <w:proofErr w:type="spellEnd"/>
      <w:r w:rsidRPr="00732814">
        <w:rPr>
          <w:rFonts w:ascii="Arial" w:hAnsi="Arial" w:cs="Arial"/>
          <w:sz w:val="24"/>
          <w:szCs w:val="24"/>
        </w:rPr>
        <w:t>» это страницы или совокупность страниц, расположенные на доменах третьего уровня, принадлежащие Сайту, а также другие временные страницы, внизу который указана контактная информация Администрации.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1.1.5. «Пользователь сайта «</w:t>
      </w:r>
      <w:r w:rsidR="008325F5" w:rsidRPr="008325F5">
        <w:rPr>
          <w:rFonts w:ascii="Arial" w:hAnsi="Arial" w:cs="Arial"/>
          <w:sz w:val="24"/>
          <w:szCs w:val="24"/>
        </w:rPr>
        <w:t>russianlab.com</w:t>
      </w:r>
      <w:r w:rsidRPr="00732814">
        <w:rPr>
          <w:rFonts w:ascii="Arial" w:hAnsi="Arial" w:cs="Arial"/>
          <w:sz w:val="24"/>
          <w:szCs w:val="24"/>
        </w:rPr>
        <w:t>» (далее Пользователь) – лицо, имеющее доступ к Сайту, посредством сети Интернет и использующее информацию, материалы и продукты Сайта.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1.1.7. «</w:t>
      </w:r>
      <w:proofErr w:type="spellStart"/>
      <w:r w:rsidRPr="00732814">
        <w:rPr>
          <w:rFonts w:ascii="Arial" w:hAnsi="Arial" w:cs="Arial"/>
          <w:sz w:val="24"/>
          <w:szCs w:val="24"/>
        </w:rPr>
        <w:t>Cookies</w:t>
      </w:r>
      <w:proofErr w:type="spellEnd"/>
      <w:r w:rsidRPr="00732814">
        <w:rPr>
          <w:rFonts w:ascii="Arial" w:hAnsi="Arial" w:cs="Arial"/>
          <w:sz w:val="24"/>
          <w:szCs w:val="24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1.1.8. «IP-адрес» — уникальный сетевой адрес узла в компьютерной сети, через который Пользователь получает доступ на Сайт.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1.1.9. «Товар» - продукт, который Пользователь заказывает на сайте и оплачивает через платёжные системы.</w:t>
      </w:r>
    </w:p>
    <w:p w:rsidR="00732814" w:rsidRPr="00732814" w:rsidRDefault="00732814" w:rsidP="008325F5">
      <w:pPr>
        <w:jc w:val="center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2. Общие положения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2.1. 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2.3. Настоящая Политика конфиденциальности применяется к настоящему Сайту.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2.4. Администрация не проверяет достоверность персональных данных, предоставляемых Пользователем.</w:t>
      </w:r>
    </w:p>
    <w:p w:rsidR="00732814" w:rsidRPr="00732814" w:rsidRDefault="00732814" w:rsidP="008325F5">
      <w:pPr>
        <w:jc w:val="center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3. Предмет политики конфиденциальности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Сайте, при подписке на информационную e-</w:t>
      </w:r>
      <w:proofErr w:type="spellStart"/>
      <w:r w:rsidRPr="00732814">
        <w:rPr>
          <w:rFonts w:ascii="Arial" w:hAnsi="Arial" w:cs="Arial"/>
          <w:sz w:val="24"/>
          <w:szCs w:val="24"/>
        </w:rPr>
        <w:t>mail</w:t>
      </w:r>
      <w:proofErr w:type="spellEnd"/>
      <w:r w:rsidRPr="00732814">
        <w:rPr>
          <w:rFonts w:ascii="Arial" w:hAnsi="Arial" w:cs="Arial"/>
          <w:sz w:val="24"/>
          <w:szCs w:val="24"/>
        </w:rPr>
        <w:t xml:space="preserve"> рассылку или при оформлении заказа.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и включают в себя следующую информацию: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3.2.1. фамилию, имя, отчество Пользователя;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lastRenderedPageBreak/>
        <w:t>3.2.2. контактный телефон Пользователя;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3.2.3. адрес электронной почты (e-</w:t>
      </w:r>
      <w:proofErr w:type="spellStart"/>
      <w:r w:rsidRPr="00732814">
        <w:rPr>
          <w:rFonts w:ascii="Arial" w:hAnsi="Arial" w:cs="Arial"/>
          <w:sz w:val="24"/>
          <w:szCs w:val="24"/>
        </w:rPr>
        <w:t>mail</w:t>
      </w:r>
      <w:proofErr w:type="spellEnd"/>
      <w:r w:rsidRPr="00732814">
        <w:rPr>
          <w:rFonts w:ascii="Arial" w:hAnsi="Arial" w:cs="Arial"/>
          <w:sz w:val="24"/>
          <w:szCs w:val="24"/>
        </w:rPr>
        <w:t>)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3.2.</w:t>
      </w:r>
      <w:r w:rsidR="008325F5" w:rsidRPr="008325F5">
        <w:rPr>
          <w:rFonts w:ascii="Arial" w:hAnsi="Arial" w:cs="Arial"/>
          <w:sz w:val="24"/>
          <w:szCs w:val="24"/>
        </w:rPr>
        <w:t>4</w:t>
      </w:r>
      <w:r w:rsidRPr="00732814">
        <w:rPr>
          <w:rFonts w:ascii="Arial" w:hAnsi="Arial" w:cs="Arial"/>
          <w:sz w:val="24"/>
          <w:szCs w:val="24"/>
        </w:rPr>
        <w:t>. адрес Пользователя (при необходимости)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3.2.5. адрес доставки документации или товара (при необходимости)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3.3. Сайт защищает Данные, которые автоматически передаются при посещении страниц: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- IP адрес;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 xml:space="preserve">- информация из </w:t>
      </w:r>
      <w:proofErr w:type="spellStart"/>
      <w:r w:rsidRPr="00732814">
        <w:rPr>
          <w:rFonts w:ascii="Arial" w:hAnsi="Arial" w:cs="Arial"/>
          <w:sz w:val="24"/>
          <w:szCs w:val="24"/>
        </w:rPr>
        <w:t>cookies</w:t>
      </w:r>
      <w:proofErr w:type="spellEnd"/>
      <w:r w:rsidRPr="00732814">
        <w:rPr>
          <w:rFonts w:ascii="Arial" w:hAnsi="Arial" w:cs="Arial"/>
          <w:sz w:val="24"/>
          <w:szCs w:val="24"/>
        </w:rPr>
        <w:t>;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- информация о браузере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- время доступа;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32814">
        <w:rPr>
          <w:rFonts w:ascii="Arial" w:hAnsi="Arial" w:cs="Arial"/>
          <w:sz w:val="24"/>
          <w:szCs w:val="24"/>
        </w:rPr>
        <w:t>реферер</w:t>
      </w:r>
      <w:proofErr w:type="spellEnd"/>
      <w:r w:rsidRPr="00732814">
        <w:rPr>
          <w:rFonts w:ascii="Arial" w:hAnsi="Arial" w:cs="Arial"/>
          <w:sz w:val="24"/>
          <w:szCs w:val="24"/>
        </w:rPr>
        <w:t xml:space="preserve"> (адрес предыдущей страницы).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 xml:space="preserve">3.3.1. Отключение </w:t>
      </w:r>
      <w:proofErr w:type="spellStart"/>
      <w:r w:rsidRPr="00732814">
        <w:rPr>
          <w:rFonts w:ascii="Arial" w:hAnsi="Arial" w:cs="Arial"/>
          <w:sz w:val="24"/>
          <w:szCs w:val="24"/>
        </w:rPr>
        <w:t>cookies</w:t>
      </w:r>
      <w:proofErr w:type="spellEnd"/>
      <w:r w:rsidRPr="00732814">
        <w:rPr>
          <w:rFonts w:ascii="Arial" w:hAnsi="Arial" w:cs="Arial"/>
          <w:sz w:val="24"/>
          <w:szCs w:val="24"/>
        </w:rPr>
        <w:t xml:space="preserve"> может повлечь невозможность доступа к частям сайта, требующим авторизации.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3.3.2. Сайт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732814">
        <w:rPr>
          <w:rFonts w:ascii="Arial" w:hAnsi="Arial" w:cs="Arial"/>
          <w:sz w:val="24"/>
          <w:szCs w:val="24"/>
        </w:rPr>
        <w:t>п.п</w:t>
      </w:r>
      <w:proofErr w:type="spellEnd"/>
      <w:r w:rsidRPr="00732814">
        <w:rPr>
          <w:rFonts w:ascii="Arial" w:hAnsi="Arial" w:cs="Arial"/>
          <w:sz w:val="24"/>
          <w:szCs w:val="24"/>
        </w:rPr>
        <w:t>. 5.2. и 5.3. настоящей Политики конфиденциальности.</w:t>
      </w:r>
    </w:p>
    <w:p w:rsidR="00732814" w:rsidRPr="00732814" w:rsidRDefault="00732814" w:rsidP="008325F5">
      <w:pPr>
        <w:jc w:val="center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4. Цели сбора персональной информации Пользователя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4.1. Персональные данные Пользователя Администрация может использовать в целях: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4.1.1. Идентификации Пользователя, зарегистрированного на Сайте для его дальнейшей авторизации, оформления заказа и других действий.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4.1.2. Предоставления Пользователю доступа к персонализированным данным Сайта.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 и обработки запросов и заявок от Пользователя.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4.1.5. Подтверждения достоверности и полноты персональных данных, предоставленных Пользователем.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lastRenderedPageBreak/>
        <w:t>4.1.6. Создания учетной записи для использования частей Сайта и Продукта, если Пользователь дал согласие на создание такой учетной записи.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4.1.7. Уведомления Пользователя по электронной почте.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4.1.8. Предоставления Пользователю эффективной технической поддержки при возникновении проблем, связанных с использованием Сайта и Продукта.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4.1.9. Предоставления Пользователю, с его согласия, специальных предложений, информации о ценах, новостной рассылки и иных сведений от имени Администрации.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4.1.10. Осуществления рекламной деятельности с согласия Пользователя.</w:t>
      </w:r>
    </w:p>
    <w:p w:rsidR="00732814" w:rsidRPr="00732814" w:rsidRDefault="00732814" w:rsidP="008325F5">
      <w:pPr>
        <w:jc w:val="center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5. Способы и сроки обработки персональной информации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5.2. Пользователь соглашается с тем, что Администрация вправе передавать персональные данные третьим лицам, в частности, курьерским службам, организациям почтовой связи (в том числе электронной), операторам электросвязи, исключительно в целях выполнения заказа Продукта Пользователя, оформленного на Сайте, включая доставку документации или e-</w:t>
      </w:r>
      <w:proofErr w:type="spellStart"/>
      <w:r w:rsidRPr="00732814">
        <w:rPr>
          <w:rFonts w:ascii="Arial" w:hAnsi="Arial" w:cs="Arial"/>
          <w:sz w:val="24"/>
          <w:szCs w:val="24"/>
        </w:rPr>
        <w:t>mail</w:t>
      </w:r>
      <w:proofErr w:type="spellEnd"/>
      <w:r w:rsidRPr="00732814">
        <w:rPr>
          <w:rFonts w:ascii="Arial" w:hAnsi="Arial" w:cs="Arial"/>
          <w:sz w:val="24"/>
          <w:szCs w:val="24"/>
        </w:rPr>
        <w:t xml:space="preserve"> сообщений.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5.4.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5.5.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5.6.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732814" w:rsidRPr="00732814" w:rsidRDefault="00732814" w:rsidP="008325F5">
      <w:pPr>
        <w:jc w:val="center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6. Права и обязанности сторон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6.1. Пользователь вправе: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6.1.1. Принимать свободное решение о предоставлении своих персональных данных, необходимых для использования Сайта и Продукта, и давать согласие на их обработку.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6.1.2. Обновить, дополнить и изменить предоставленную информацию о персональных данных в случае изменения данной информации.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lastRenderedPageBreak/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6.2. Администрация обязана: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732814">
        <w:rPr>
          <w:rFonts w:ascii="Arial" w:hAnsi="Arial" w:cs="Arial"/>
          <w:sz w:val="24"/>
          <w:szCs w:val="24"/>
        </w:rPr>
        <w:t>п.п</w:t>
      </w:r>
      <w:proofErr w:type="spellEnd"/>
      <w:r w:rsidRPr="00732814">
        <w:rPr>
          <w:rFonts w:ascii="Arial" w:hAnsi="Arial" w:cs="Arial"/>
          <w:sz w:val="24"/>
          <w:szCs w:val="24"/>
        </w:rPr>
        <w:t>. 5.2 и 5.3. настоящей Политики Конфиденциальности.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732814" w:rsidRPr="00732814" w:rsidRDefault="00732814" w:rsidP="008325F5">
      <w:pPr>
        <w:jc w:val="center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7. Ответственность сторон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732814">
        <w:rPr>
          <w:rFonts w:ascii="Arial" w:hAnsi="Arial" w:cs="Arial"/>
          <w:sz w:val="24"/>
          <w:szCs w:val="24"/>
        </w:rPr>
        <w:t>п.п</w:t>
      </w:r>
      <w:proofErr w:type="spellEnd"/>
      <w:r w:rsidRPr="00732814">
        <w:rPr>
          <w:rFonts w:ascii="Arial" w:hAnsi="Arial" w:cs="Arial"/>
          <w:sz w:val="24"/>
          <w:szCs w:val="24"/>
        </w:rPr>
        <w:t>. 5.2., 5.3. и 7.2. настоящей Политики Конфиденциальности.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7.2.1. Стала публичным достоянием до её утраты или разглашения.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7.2.2. Была получена от третьей стороны до момента её получения Администрацией Сайта.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7.2.3. Была разглашена с согласия Пользователя.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lastRenderedPageBreak/>
        <w:t xml:space="preserve"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</w:t>
      </w:r>
      <w:proofErr w:type="gramStart"/>
      <w:r w:rsidRPr="00732814">
        <w:rPr>
          <w:rFonts w:ascii="Arial" w:hAnsi="Arial" w:cs="Arial"/>
          <w:sz w:val="24"/>
          <w:szCs w:val="24"/>
        </w:rPr>
        <w:t>но</w:t>
      </w:r>
      <w:proofErr w:type="gramEnd"/>
      <w:r w:rsidRPr="00732814">
        <w:rPr>
          <w:rFonts w:ascii="Arial" w:hAnsi="Arial" w:cs="Arial"/>
          <w:sz w:val="24"/>
          <w:szCs w:val="24"/>
        </w:rPr>
        <w:t xml:space="preserve"> не ограничиваясь перечисленным, включая полную ответственность за содержание и форму материалов.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 xml:space="preserve">7.4. Пользователь признает, что ответственность за любую информацию (в том числе, </w:t>
      </w:r>
      <w:proofErr w:type="gramStart"/>
      <w:r w:rsidRPr="00732814">
        <w:rPr>
          <w:rFonts w:ascii="Arial" w:hAnsi="Arial" w:cs="Arial"/>
          <w:sz w:val="24"/>
          <w:szCs w:val="24"/>
        </w:rPr>
        <w:t>но</w:t>
      </w:r>
      <w:proofErr w:type="gramEnd"/>
      <w:r w:rsidRPr="00732814">
        <w:rPr>
          <w:rFonts w:ascii="Arial" w:hAnsi="Arial" w:cs="Arial"/>
          <w:sz w:val="24"/>
          <w:szCs w:val="24"/>
        </w:rPr>
        <w:t xml:space="preserve"> не ограничиваясь: файлы с данными, тексты и т. д.), к которой он может иметь доступ как к части Сайта, несет лицо, предоставившее такую информацию.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7.5. Пользователь соглашается, что информация, предоставленная ему как часть Сайта,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 xml:space="preserve">7.6. </w:t>
      </w:r>
      <w:proofErr w:type="gramStart"/>
      <w:r w:rsidRPr="00732814">
        <w:rPr>
          <w:rFonts w:ascii="Arial" w:hAnsi="Arial" w:cs="Arial"/>
          <w:sz w:val="24"/>
          <w:szCs w:val="24"/>
        </w:rPr>
        <w:t>В отношение</w:t>
      </w:r>
      <w:proofErr w:type="gramEnd"/>
      <w:r w:rsidRPr="00732814">
        <w:rPr>
          <w:rFonts w:ascii="Arial" w:hAnsi="Arial" w:cs="Arial"/>
          <w:sz w:val="24"/>
          <w:szCs w:val="24"/>
        </w:rPr>
        <w:t xml:space="preserve"> текстовых материалов (статей, публикаций, находящихся в свободном публичном доступе на Сайте) допускается их распространение при условии, что будет дана ссылка на Сайт.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или передаваемых через него.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 xml:space="preserve">7.9. Администрация не несет ответственность за какую-либо информацию, размещенную пользователем на Сайте, включая, </w:t>
      </w:r>
      <w:proofErr w:type="gramStart"/>
      <w:r w:rsidRPr="00732814">
        <w:rPr>
          <w:rFonts w:ascii="Arial" w:hAnsi="Arial" w:cs="Arial"/>
          <w:sz w:val="24"/>
          <w:szCs w:val="24"/>
        </w:rPr>
        <w:t>но</w:t>
      </w:r>
      <w:proofErr w:type="gramEnd"/>
      <w:r w:rsidRPr="00732814">
        <w:rPr>
          <w:rFonts w:ascii="Arial" w:hAnsi="Arial" w:cs="Arial"/>
          <w:sz w:val="24"/>
          <w:szCs w:val="24"/>
        </w:rPr>
        <w:t xml:space="preserve"> не ограничиваясь: информацию, защищенную авторским правом, без прямого согласия владельца авторского права.</w:t>
      </w:r>
    </w:p>
    <w:p w:rsidR="00732814" w:rsidRPr="00732814" w:rsidRDefault="00732814" w:rsidP="008325F5">
      <w:pPr>
        <w:jc w:val="center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8. Разрешение споров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lastRenderedPageBreak/>
        <w:t xml:space="preserve">8.3. При </w:t>
      </w:r>
      <w:proofErr w:type="gramStart"/>
      <w:r w:rsidRPr="00732814">
        <w:rPr>
          <w:rFonts w:ascii="Arial" w:hAnsi="Arial" w:cs="Arial"/>
          <w:sz w:val="24"/>
          <w:szCs w:val="24"/>
        </w:rPr>
        <w:t>не достижении</w:t>
      </w:r>
      <w:proofErr w:type="gramEnd"/>
      <w:r w:rsidRPr="00732814">
        <w:rPr>
          <w:rFonts w:ascii="Arial" w:hAnsi="Arial" w:cs="Arial"/>
          <w:sz w:val="24"/>
          <w:szCs w:val="24"/>
        </w:rPr>
        <w:t xml:space="preserve"> соглашения спор будет передан на рассмотрение Арбитражного суда г. Москвы.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732814" w:rsidRPr="00732814" w:rsidRDefault="00732814" w:rsidP="008325F5">
      <w:pPr>
        <w:jc w:val="center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9. Дополнительные условия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9.1. Администрация вправе вносить изменения в настоящую Политику конфиденциальности без согласия Пользователя.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>9.2.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732814" w:rsidRPr="00732814" w:rsidRDefault="00732814" w:rsidP="008325F5">
      <w:pPr>
        <w:jc w:val="both"/>
        <w:rPr>
          <w:rFonts w:ascii="Arial" w:hAnsi="Arial" w:cs="Arial"/>
          <w:sz w:val="24"/>
          <w:szCs w:val="24"/>
        </w:rPr>
      </w:pPr>
      <w:r w:rsidRPr="00732814">
        <w:rPr>
          <w:rFonts w:ascii="Arial" w:hAnsi="Arial" w:cs="Arial"/>
          <w:sz w:val="24"/>
          <w:szCs w:val="24"/>
        </w:rPr>
        <w:t xml:space="preserve">9.3. Все предложения или вопросы касательно настоящей Политики конфиденциальности следует сообщать по адресу: </w:t>
      </w:r>
      <w:proofErr w:type="spellStart"/>
      <w:r w:rsidRPr="00732814">
        <w:rPr>
          <w:rFonts w:ascii="Arial" w:hAnsi="Arial" w:cs="Arial"/>
          <w:sz w:val="24"/>
          <w:szCs w:val="24"/>
        </w:rPr>
        <w:t>info</w:t>
      </w:r>
      <w:proofErr w:type="spellEnd"/>
      <w:r w:rsidRPr="00732814">
        <w:rPr>
          <w:rFonts w:ascii="Arial" w:hAnsi="Arial" w:cs="Arial"/>
          <w:sz w:val="24"/>
          <w:szCs w:val="24"/>
        </w:rPr>
        <w:t>@</w:t>
      </w:r>
      <w:r w:rsidR="008325F5" w:rsidRPr="008325F5">
        <w:t xml:space="preserve"> </w:t>
      </w:r>
      <w:r w:rsidR="008325F5" w:rsidRPr="008325F5">
        <w:rPr>
          <w:rFonts w:ascii="Arial" w:hAnsi="Arial" w:cs="Arial"/>
          <w:sz w:val="24"/>
          <w:szCs w:val="24"/>
        </w:rPr>
        <w:t>russianlab.com</w:t>
      </w:r>
      <w:r w:rsidRPr="00732814">
        <w:rPr>
          <w:rFonts w:ascii="Arial" w:hAnsi="Arial" w:cs="Arial"/>
          <w:sz w:val="24"/>
          <w:szCs w:val="24"/>
        </w:rPr>
        <w:t>.</w:t>
      </w:r>
    </w:p>
    <w:sectPr w:rsidR="00732814" w:rsidRPr="00732814" w:rsidSect="00732814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14"/>
    <w:rsid w:val="00732814"/>
    <w:rsid w:val="008325F5"/>
    <w:rsid w:val="00891325"/>
    <w:rsid w:val="00C7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3</cp:revision>
  <dcterms:created xsi:type="dcterms:W3CDTF">2026-02-27T11:54:00Z</dcterms:created>
  <dcterms:modified xsi:type="dcterms:W3CDTF">2026-02-27T12:12:00Z</dcterms:modified>
</cp:coreProperties>
</file>